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81122" w:rsidRDefault="00AA3D10" w:rsidP="00F81122">
      <w:pPr>
        <w:numPr>
          <w:ilvl w:val="0"/>
          <w:numId w:val="15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F81122">
        <w:rPr>
          <w:rFonts w:asciiTheme="minorBidi" w:hAnsiTheme="minorBidi"/>
          <w:sz w:val="28"/>
          <w:szCs w:val="28"/>
          <w:lang w:val="en-US"/>
        </w:rPr>
        <w:t>Describe in your own words the structure of a metal.</w:t>
      </w:r>
      <w:r w:rsidR="00F81122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000000" w:rsidRPr="00F81122" w:rsidRDefault="00AA3D10" w:rsidP="00F81122">
      <w:pPr>
        <w:numPr>
          <w:ilvl w:val="0"/>
          <w:numId w:val="15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F81122">
        <w:rPr>
          <w:rFonts w:asciiTheme="minorBidi" w:hAnsiTheme="minorBidi"/>
          <w:sz w:val="28"/>
          <w:szCs w:val="28"/>
          <w:lang w:val="en-US"/>
        </w:rPr>
        <w:t>What is a metallic bond?</w:t>
      </w:r>
      <w:r w:rsidR="00F81122">
        <w:rPr>
          <w:rFonts w:asciiTheme="minorBidi" w:hAnsiTheme="minorBidi"/>
          <w:sz w:val="28"/>
          <w:szCs w:val="28"/>
          <w:lang w:val="en-US"/>
        </w:rPr>
        <w:br/>
      </w:r>
      <w:r w:rsidR="00F81122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</w:t>
      </w:r>
    </w:p>
    <w:p w:rsidR="00000000" w:rsidRPr="00F81122" w:rsidRDefault="00AA3D10" w:rsidP="00F81122">
      <w:pPr>
        <w:numPr>
          <w:ilvl w:val="0"/>
          <w:numId w:val="15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F81122">
        <w:rPr>
          <w:rFonts w:asciiTheme="minorBidi" w:hAnsiTheme="minorBidi"/>
          <w:sz w:val="28"/>
          <w:szCs w:val="28"/>
          <w:lang w:val="en-US"/>
        </w:rPr>
        <w:t>What does malleable mean?</w:t>
      </w:r>
      <w:r w:rsidR="00F81122">
        <w:rPr>
          <w:rFonts w:asciiTheme="minorBidi" w:hAnsiTheme="minorBidi"/>
          <w:sz w:val="28"/>
          <w:szCs w:val="28"/>
          <w:lang w:val="en-US"/>
        </w:rPr>
        <w:br/>
      </w:r>
      <w:r w:rsidR="00F81122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</w:t>
      </w:r>
    </w:p>
    <w:p w:rsidR="00000000" w:rsidRPr="00F81122" w:rsidRDefault="00AA3D10" w:rsidP="00F81122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r w:rsidRPr="00F81122">
        <w:rPr>
          <w:rFonts w:asciiTheme="minorBidi" w:hAnsiTheme="minorBidi"/>
          <w:sz w:val="28"/>
          <w:szCs w:val="28"/>
          <w:lang w:val="en-US"/>
        </w:rPr>
        <w:t>Explain why metals can be drawn out into wires without breaking.</w:t>
      </w:r>
      <w:r w:rsidR="00F81122">
        <w:rPr>
          <w:rFonts w:asciiTheme="minorBidi" w:hAnsiTheme="minorBidi"/>
          <w:sz w:val="28"/>
          <w:szCs w:val="28"/>
          <w:lang w:val="en-US"/>
        </w:rPr>
        <w:br/>
      </w:r>
      <w:r w:rsidR="00F81122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000000" w:rsidRPr="00F81122" w:rsidRDefault="00AA3D10" w:rsidP="00F81122">
      <w:pPr>
        <w:numPr>
          <w:ilvl w:val="0"/>
          <w:numId w:val="15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proofErr w:type="spellStart"/>
      <w:proofErr w:type="gramStart"/>
      <w:r w:rsidRPr="00F81122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F81122">
        <w:rPr>
          <w:rFonts w:asciiTheme="minorBidi" w:hAnsiTheme="minorBidi"/>
          <w:sz w:val="28"/>
          <w:szCs w:val="28"/>
          <w:lang w:val="en-US"/>
        </w:rPr>
        <w:t xml:space="preserve"> Explain why metals can conduct electricity.</w:t>
      </w:r>
      <w:r w:rsidR="00F81122">
        <w:rPr>
          <w:rFonts w:asciiTheme="minorBidi" w:hAnsiTheme="minorBidi"/>
          <w:sz w:val="28"/>
          <w:szCs w:val="28"/>
          <w:lang w:val="en-US"/>
        </w:rPr>
        <w:br/>
      </w:r>
      <w:r w:rsidR="00F81122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</w:t>
      </w:r>
      <w:r w:rsidRPr="00F81122">
        <w:rPr>
          <w:rFonts w:asciiTheme="minorBidi" w:hAnsiTheme="minorBidi"/>
          <w:sz w:val="28"/>
          <w:szCs w:val="28"/>
          <w:lang w:val="en-US"/>
        </w:rPr>
        <w:br/>
      </w:r>
      <w:r w:rsidRPr="00F81122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F81122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gramStart"/>
      <w:r w:rsidRPr="00F81122">
        <w:rPr>
          <w:rFonts w:asciiTheme="minorBidi" w:hAnsiTheme="minorBidi"/>
          <w:sz w:val="28"/>
          <w:szCs w:val="28"/>
          <w:lang w:val="en-US"/>
        </w:rPr>
        <w:t>Would</w:t>
      </w:r>
      <w:proofErr w:type="gramEnd"/>
      <w:r w:rsidRPr="00F81122">
        <w:rPr>
          <w:rFonts w:asciiTheme="minorBidi" w:hAnsiTheme="minorBidi"/>
          <w:sz w:val="28"/>
          <w:szCs w:val="28"/>
          <w:lang w:val="en-US"/>
        </w:rPr>
        <w:t xml:space="preserve"> you expect molten metals to conduct?</w:t>
      </w:r>
      <w:r w:rsidR="00F81122">
        <w:rPr>
          <w:rFonts w:asciiTheme="minorBidi" w:hAnsiTheme="minorBidi"/>
          <w:sz w:val="28"/>
          <w:szCs w:val="28"/>
          <w:lang w:val="en-US"/>
        </w:rPr>
        <w:br/>
      </w:r>
      <w:r w:rsidR="00F81122">
        <w:rPr>
          <w:rFonts w:asciiTheme="minorBidi" w:hAnsiTheme="minorBidi"/>
          <w:sz w:val="28"/>
          <w:szCs w:val="28"/>
          <w:lang w:val="en-US"/>
        </w:rPr>
        <w:t>________________________________________________________________</w:t>
      </w:r>
      <w:r w:rsidRPr="00F81122">
        <w:rPr>
          <w:rFonts w:asciiTheme="minorBidi" w:hAnsiTheme="minorBidi"/>
          <w:sz w:val="28"/>
          <w:szCs w:val="28"/>
          <w:lang w:val="en-US"/>
        </w:rPr>
        <w:br/>
        <w:t>Give</w:t>
      </w:r>
      <w:r w:rsidRPr="00F81122">
        <w:rPr>
          <w:rFonts w:asciiTheme="minorBidi" w:hAnsiTheme="minorBidi"/>
          <w:sz w:val="28"/>
          <w:szCs w:val="28"/>
          <w:lang w:val="en-US"/>
        </w:rPr>
        <w:t xml:space="preserve"> a reason.</w:t>
      </w:r>
      <w:r w:rsidR="00F81122">
        <w:rPr>
          <w:rFonts w:asciiTheme="minorBidi" w:hAnsiTheme="minorBidi"/>
          <w:sz w:val="28"/>
          <w:szCs w:val="28"/>
          <w:lang w:val="en-US"/>
        </w:rPr>
        <w:br/>
      </w:r>
      <w:r w:rsidR="00F81122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</w:t>
      </w:r>
    </w:p>
    <w:p w:rsidR="00F81122" w:rsidRPr="00F81122" w:rsidRDefault="00AA3D10" w:rsidP="00F81122">
      <w:pPr>
        <w:numPr>
          <w:ilvl w:val="0"/>
          <w:numId w:val="15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F81122">
        <w:rPr>
          <w:rFonts w:asciiTheme="minorBidi" w:hAnsiTheme="minorBidi"/>
          <w:sz w:val="28"/>
          <w:szCs w:val="28"/>
          <w:lang w:val="en-US"/>
        </w:rPr>
        <w:t>Because metals are malleable, we use some of them to make saucepans. Give two other examples of uses of metals that depend on:</w:t>
      </w:r>
      <w:r w:rsidRPr="00F81122">
        <w:rPr>
          <w:rFonts w:asciiTheme="minorBidi" w:hAnsiTheme="minorBidi"/>
          <w:sz w:val="28"/>
          <w:szCs w:val="28"/>
          <w:lang w:val="en-US"/>
        </w:rPr>
        <w:br/>
      </w:r>
      <w:r w:rsidRPr="00F81122">
        <w:rPr>
          <w:rFonts w:asciiTheme="minorBidi" w:hAnsiTheme="minorBidi"/>
          <w:b/>
          <w:bCs/>
          <w:sz w:val="28"/>
          <w:szCs w:val="28"/>
          <w:lang w:val="en-US"/>
        </w:rPr>
        <w:t xml:space="preserve">a </w:t>
      </w:r>
      <w:r w:rsidRPr="00F81122">
        <w:rPr>
          <w:rFonts w:asciiTheme="minorBidi" w:hAnsiTheme="minorBidi"/>
          <w:sz w:val="28"/>
          <w:szCs w:val="28"/>
          <w:lang w:val="en-US"/>
        </w:rPr>
        <w:t xml:space="preserve">their malleability </w:t>
      </w:r>
      <w:r w:rsidRPr="00F81122">
        <w:rPr>
          <w:rFonts w:asciiTheme="minorBidi" w:hAnsiTheme="minorBidi"/>
          <w:sz w:val="28"/>
          <w:szCs w:val="28"/>
          <w:lang w:val="en-US"/>
        </w:rPr>
        <w:tab/>
      </w:r>
      <w:r w:rsidRPr="00F81122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F81122">
        <w:rPr>
          <w:rFonts w:asciiTheme="minorBidi" w:hAnsiTheme="minorBidi"/>
          <w:sz w:val="28"/>
          <w:szCs w:val="28"/>
          <w:lang w:val="en-US"/>
        </w:rPr>
        <w:t xml:space="preserve"> their ductility</w:t>
      </w:r>
      <w:r w:rsidRPr="00F81122">
        <w:rPr>
          <w:rFonts w:asciiTheme="minorBidi" w:hAnsiTheme="minorBidi"/>
          <w:sz w:val="28"/>
          <w:szCs w:val="28"/>
          <w:lang w:val="en-US"/>
        </w:rPr>
        <w:br/>
      </w:r>
      <w:r w:rsidRPr="00F81122">
        <w:rPr>
          <w:rFonts w:asciiTheme="minorBidi" w:hAnsiTheme="minorBidi"/>
          <w:b/>
          <w:bCs/>
          <w:sz w:val="28"/>
          <w:szCs w:val="28"/>
          <w:lang w:val="en-US"/>
        </w:rPr>
        <w:t xml:space="preserve">c </w:t>
      </w:r>
      <w:r w:rsidRPr="00F81122">
        <w:rPr>
          <w:rFonts w:asciiTheme="minorBidi" w:hAnsiTheme="minorBidi"/>
          <w:sz w:val="28"/>
          <w:szCs w:val="28"/>
          <w:lang w:val="en-US"/>
        </w:rPr>
        <w:t>their ability to conduct electricity</w:t>
      </w:r>
      <w:r w:rsidR="00F81122">
        <w:rPr>
          <w:rFonts w:asciiTheme="minorBidi" w:hAnsiTheme="minorBidi"/>
          <w:sz w:val="28"/>
          <w:szCs w:val="28"/>
          <w:lang w:val="en-US"/>
        </w:rPr>
        <w:br/>
        <w:t xml:space="preserve">A: </w:t>
      </w:r>
      <w:r w:rsidR="00F81122">
        <w:rPr>
          <w:rFonts w:asciiTheme="minorBidi" w:hAnsiTheme="minorBidi"/>
          <w:sz w:val="28"/>
          <w:szCs w:val="28"/>
          <w:lang w:val="en-US"/>
        </w:rPr>
        <w:t>_____________________________</w:t>
      </w:r>
      <w:r w:rsidR="00F81122">
        <w:rPr>
          <w:rFonts w:asciiTheme="minorBidi" w:hAnsiTheme="minorBidi"/>
          <w:sz w:val="28"/>
          <w:szCs w:val="28"/>
          <w:lang w:val="en-US"/>
        </w:rPr>
        <w:t xml:space="preserve">   </w:t>
      </w:r>
      <w:r w:rsidR="00F81122">
        <w:rPr>
          <w:rFonts w:asciiTheme="minorBidi" w:hAnsiTheme="minorBidi"/>
          <w:sz w:val="28"/>
          <w:szCs w:val="28"/>
          <w:lang w:val="en-US"/>
        </w:rPr>
        <w:t>_______________________________</w:t>
      </w:r>
    </w:p>
    <w:p w:rsidR="00F81122" w:rsidRDefault="00F81122" w:rsidP="00F81122">
      <w:pPr>
        <w:ind w:left="426"/>
        <w:rPr>
          <w:rFonts w:asciiTheme="minorBidi" w:hAnsiTheme="minorBidi"/>
          <w:sz w:val="28"/>
          <w:szCs w:val="28"/>
          <w:lang w:val="en-US"/>
        </w:rPr>
      </w:pPr>
      <w:r>
        <w:rPr>
          <w:rFonts w:asciiTheme="minorBidi" w:hAnsiTheme="minorBidi"/>
          <w:sz w:val="28"/>
          <w:szCs w:val="28"/>
          <w:lang w:val="en-US"/>
        </w:rPr>
        <w:t xml:space="preserve">B: </w:t>
      </w:r>
      <w:r>
        <w:rPr>
          <w:rFonts w:asciiTheme="minorBidi" w:hAnsiTheme="minorBidi"/>
          <w:sz w:val="28"/>
          <w:szCs w:val="28"/>
          <w:lang w:val="en-US"/>
        </w:rPr>
        <w:t>_____________________________</w:t>
      </w:r>
      <w:r>
        <w:rPr>
          <w:rFonts w:asciiTheme="minorBidi" w:hAnsiTheme="minorBidi"/>
          <w:sz w:val="28"/>
          <w:szCs w:val="28"/>
          <w:lang w:val="en-US"/>
        </w:rPr>
        <w:t xml:space="preserve">   </w:t>
      </w:r>
      <w:r>
        <w:rPr>
          <w:rFonts w:asciiTheme="minorBidi" w:hAnsiTheme="minorBidi"/>
          <w:sz w:val="28"/>
          <w:szCs w:val="28"/>
          <w:lang w:val="en-US"/>
        </w:rPr>
        <w:t>_______________________________</w:t>
      </w:r>
    </w:p>
    <w:p w:rsidR="00000000" w:rsidRPr="00F81122" w:rsidRDefault="00F81122" w:rsidP="00F81122">
      <w:pPr>
        <w:ind w:left="426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 xml:space="preserve">C: </w:t>
      </w:r>
      <w:r>
        <w:rPr>
          <w:rFonts w:asciiTheme="minorBidi" w:hAnsiTheme="minorBidi"/>
          <w:sz w:val="28"/>
          <w:szCs w:val="28"/>
          <w:lang w:val="en-US"/>
        </w:rPr>
        <w:t>_____________________________</w:t>
      </w:r>
      <w:r>
        <w:rPr>
          <w:rFonts w:asciiTheme="minorBidi" w:hAnsiTheme="minorBidi"/>
          <w:sz w:val="28"/>
          <w:szCs w:val="28"/>
          <w:lang w:val="en-US"/>
        </w:rPr>
        <w:t xml:space="preserve">   </w:t>
      </w:r>
      <w:r>
        <w:rPr>
          <w:rFonts w:asciiTheme="minorBidi" w:hAnsiTheme="minorBidi"/>
          <w:sz w:val="28"/>
          <w:szCs w:val="28"/>
          <w:lang w:val="en-US"/>
        </w:rPr>
        <w:t>_______________________________</w:t>
      </w:r>
    </w:p>
    <w:p w:rsidR="005A5518" w:rsidRPr="00F81122" w:rsidRDefault="00F81122" w:rsidP="00F81122">
      <w:pPr>
        <w:numPr>
          <w:ilvl w:val="0"/>
          <w:numId w:val="15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50800</wp:posOffset>
                </wp:positionV>
                <wp:extent cx="2956560" cy="1614805"/>
                <wp:effectExtent l="19050" t="19050" r="15240" b="23495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6560" cy="161480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19155" id="Rectangle 2" o:spid="_x0000_s1026" style="position:absolute;margin-left:295.9pt;margin-top:4pt;width:232.8pt;height:1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" filled="f" strokecolor="#1f4d78 [1604]" strokeweight="3pt">
                <w10:wrap type="square"/>
              </v:rect>
            </w:pict>
          </mc:Fallback>
        </mc:AlternateContent>
      </w:r>
      <w:r w:rsidR="00AA3D10" w:rsidRPr="00F81122">
        <w:rPr>
          <w:rFonts w:asciiTheme="minorBidi" w:hAnsiTheme="minorBidi"/>
          <w:sz w:val="28"/>
          <w:szCs w:val="28"/>
          <w:lang w:val="en-US"/>
        </w:rPr>
        <w:t>Mercury forms ions with a charge of 2+. It goes solid (freezes) at 239</w:t>
      </w:r>
      <w:r w:rsidR="00AA3D10" w:rsidRPr="00F81122">
        <w:rPr>
          <w:rFonts w:asciiTheme="minorBidi" w:hAnsiTheme="minorBidi"/>
          <w:sz w:val="28"/>
          <w:szCs w:val="28"/>
          <w:vertAlign w:val="superscript"/>
          <w:lang w:val="en-US"/>
        </w:rPr>
        <w:t>0</w:t>
      </w:r>
      <w:r w:rsidR="00AA3D10" w:rsidRPr="00F81122">
        <w:rPr>
          <w:rFonts w:asciiTheme="minorBidi" w:hAnsiTheme="minorBidi"/>
          <w:sz w:val="28"/>
          <w:szCs w:val="28"/>
          <w:lang w:val="en-US"/>
        </w:rPr>
        <w:t>C. Try drawing a diagram to s</w:t>
      </w:r>
      <w:r w:rsidR="00AA3D10" w:rsidRPr="00F81122">
        <w:rPr>
          <w:rFonts w:asciiTheme="minorBidi" w:hAnsiTheme="minorBidi"/>
          <w:sz w:val="28"/>
          <w:szCs w:val="28"/>
          <w:lang w:val="en-US"/>
        </w:rPr>
        <w:t>how the structure of solid mercury.</w:t>
      </w:r>
      <w:bookmarkStart w:id="0" w:name="_GoBack"/>
      <w:bookmarkEnd w:id="0"/>
    </w:p>
    <w:sectPr w:rsidR="005A5518" w:rsidRPr="00F81122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D10" w:rsidRDefault="00AA3D10" w:rsidP="00FE3983">
      <w:pPr>
        <w:spacing w:after="0" w:line="240" w:lineRule="auto"/>
      </w:pPr>
      <w:r>
        <w:separator/>
      </w:r>
    </w:p>
  </w:endnote>
  <w:endnote w:type="continuationSeparator" w:id="0">
    <w:p w:rsidR="00AA3D10" w:rsidRDefault="00AA3D10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D10" w:rsidRDefault="00AA3D10" w:rsidP="00FE3983">
      <w:pPr>
        <w:spacing w:after="0" w:line="240" w:lineRule="auto"/>
      </w:pPr>
      <w:r>
        <w:separator/>
      </w:r>
    </w:p>
  </w:footnote>
  <w:footnote w:type="continuationSeparator" w:id="0">
    <w:p w:rsidR="00AA3D10" w:rsidRDefault="00AA3D10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783E92" w:rsidP="00783E92">
    <w:pPr>
      <w:pStyle w:val="Header"/>
      <w:tabs>
        <w:tab w:val="clear" w:pos="9026"/>
        <w:tab w:val="right" w:pos="10466"/>
      </w:tabs>
      <w:rPr>
        <w:sz w:val="20"/>
        <w:szCs w:val="20"/>
      </w:rPr>
    </w:pPr>
    <w:r w:rsidRPr="00783E92">
      <w:rPr>
        <w:b/>
        <w:bCs/>
        <w:sz w:val="30"/>
        <w:szCs w:val="30"/>
      </w:rPr>
      <w:t>4.9 – The Bonding in Metals</w:t>
    </w:r>
    <w:r w:rsidR="005E221C">
      <w:rPr>
        <w:b/>
        <w:bCs/>
        <w:sz w:val="30"/>
        <w:szCs w:val="30"/>
        <w:lang w:val="en-US"/>
      </w:rPr>
      <w:tab/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1D1013">
      <w:rPr>
        <w:b/>
        <w:bCs/>
        <w:sz w:val="30"/>
        <w:szCs w:val="30"/>
        <w:lang w:val="en-US"/>
      </w:rPr>
      <w:t>____</w:t>
    </w:r>
    <w:r w:rsidR="005A5518">
      <w:rPr>
        <w:b/>
        <w:bCs/>
        <w:sz w:val="30"/>
        <w:szCs w:val="30"/>
        <w:lang w:val="en-US"/>
      </w:rPr>
      <w:t>_____________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9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1"/>
  </w:num>
  <w:num w:numId="10">
    <w:abstractNumId w:val="3"/>
  </w:num>
  <w:num w:numId="11">
    <w:abstractNumId w:val="2"/>
  </w:num>
  <w:num w:numId="12">
    <w:abstractNumId w:val="14"/>
  </w:num>
  <w:num w:numId="13">
    <w:abstractNumId w:val="1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1A4A4A"/>
    <w:rsid w:val="001C6CD5"/>
    <w:rsid w:val="001D1013"/>
    <w:rsid w:val="002010E1"/>
    <w:rsid w:val="00202056"/>
    <w:rsid w:val="002163BF"/>
    <w:rsid w:val="002376DD"/>
    <w:rsid w:val="002B7E71"/>
    <w:rsid w:val="00314D01"/>
    <w:rsid w:val="00394950"/>
    <w:rsid w:val="003D2CF0"/>
    <w:rsid w:val="003F558D"/>
    <w:rsid w:val="00415713"/>
    <w:rsid w:val="005808C2"/>
    <w:rsid w:val="005A5518"/>
    <w:rsid w:val="005E221C"/>
    <w:rsid w:val="00617AD8"/>
    <w:rsid w:val="00625E64"/>
    <w:rsid w:val="00627E4B"/>
    <w:rsid w:val="00773B5A"/>
    <w:rsid w:val="00783E92"/>
    <w:rsid w:val="007961B5"/>
    <w:rsid w:val="00855837"/>
    <w:rsid w:val="0086737C"/>
    <w:rsid w:val="008820DE"/>
    <w:rsid w:val="0097306F"/>
    <w:rsid w:val="00AA3D10"/>
    <w:rsid w:val="00AF0426"/>
    <w:rsid w:val="00B05177"/>
    <w:rsid w:val="00B36620"/>
    <w:rsid w:val="00C27DA0"/>
    <w:rsid w:val="00C52DA4"/>
    <w:rsid w:val="00C67B48"/>
    <w:rsid w:val="00C90003"/>
    <w:rsid w:val="00D17B85"/>
    <w:rsid w:val="00D26927"/>
    <w:rsid w:val="00EA2853"/>
    <w:rsid w:val="00EB32B3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4.9 – The Bonding in Metals</dc:title>
  <dc:subject/>
  <dc:creator>Stephen Rafferty</dc:creator>
  <cp:keywords/>
  <dc:description/>
  <cp:lastModifiedBy>Stephen Rafferty</cp:lastModifiedBy>
  <cp:revision>3</cp:revision>
  <dcterms:created xsi:type="dcterms:W3CDTF">2017-10-19T20:46:00Z</dcterms:created>
  <dcterms:modified xsi:type="dcterms:W3CDTF">2017-10-19T20:50:00Z</dcterms:modified>
</cp:coreProperties>
</file>